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87" w:rsidRPr="00AB2887" w:rsidRDefault="00AB2887" w:rsidP="00AB2887">
      <w:pPr>
        <w:tabs>
          <w:tab w:val="left" w:pos="7088"/>
        </w:tabs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AB2887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 w:val="32"/>
          <w:szCs w:val="32"/>
        </w:rPr>
        <w:t xml:space="preserve">인하 </w:t>
      </w:r>
      <w:r w:rsidRPr="00AB2887">
        <w:rPr>
          <w:rFonts w:ascii="함초롬바탕" w:eastAsia="함초롬바탕" w:hAnsi="굴림" w:cs="굴림"/>
          <w:b/>
          <w:bCs/>
          <w:color w:val="0000FF"/>
          <w:kern w:val="0"/>
          <w:sz w:val="32"/>
          <w:szCs w:val="32"/>
        </w:rPr>
        <w:t>‘</w:t>
      </w:r>
      <w:r w:rsidRPr="00AB2887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 w:val="32"/>
          <w:szCs w:val="32"/>
        </w:rPr>
        <w:t>학점의 달인</w:t>
      </w:r>
      <w:r w:rsidRPr="00AB2887">
        <w:rPr>
          <w:rFonts w:ascii="함초롬바탕" w:eastAsia="함초롬바탕" w:hAnsi="굴림" w:cs="굴림"/>
          <w:b/>
          <w:bCs/>
          <w:color w:val="0000FF"/>
          <w:kern w:val="0"/>
          <w:sz w:val="32"/>
          <w:szCs w:val="32"/>
        </w:rPr>
        <w:t>’</w:t>
      </w:r>
      <w:r w:rsidRPr="00AB2887">
        <w:rPr>
          <w:rFonts w:ascii="함초롬바탕" w:eastAsia="함초롬바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AB288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2"/>
          <w:szCs w:val="32"/>
        </w:rPr>
        <w:t>강연 제안서</w:t>
      </w:r>
    </w:p>
    <w:p w:rsidR="00AB2887" w:rsidRPr="00AB2887" w:rsidRDefault="00AB2887" w:rsidP="00AB2887">
      <w:pPr>
        <w:tabs>
          <w:tab w:val="left" w:pos="7088"/>
        </w:tabs>
        <w:spacing w:after="0" w:line="240" w:lineRule="auto"/>
        <w:ind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2021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학년도 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2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학기 학습법 워크숍 </w:t>
      </w:r>
      <w:r w:rsidRPr="00AB2887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‘</w:t>
      </w:r>
      <w:r w:rsidRPr="00AB288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학점의 달인</w:t>
      </w:r>
      <w:r w:rsidRPr="00AB2887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, </w:t>
      </w:r>
      <w:r w:rsidRPr="00AB288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그 비법을 전수하다</w:t>
      </w:r>
      <w:r w:rsidRPr="00AB2887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’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에서 나만의 학습전략을 공유해 줄 학생을 모집합니다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AB2887" w:rsidRPr="00AB2887" w:rsidRDefault="00AB2887" w:rsidP="00AB2887">
      <w:pPr>
        <w:tabs>
          <w:tab w:val="left" w:pos="7088"/>
        </w:tabs>
        <w:spacing w:after="0" w:line="276" w:lineRule="auto"/>
        <w:ind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■</w:t>
      </w:r>
      <w:r w:rsidRPr="00AB2887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 w:rsidRPr="00AB288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강연 일자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: 9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월 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15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수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), 16:00</w:t>
      </w:r>
    </w:p>
    <w:p w:rsidR="00AB2887" w:rsidRPr="00AB2887" w:rsidRDefault="00AB2887" w:rsidP="00AB2887">
      <w:pPr>
        <w:tabs>
          <w:tab w:val="left" w:pos="7088"/>
        </w:tabs>
        <w:spacing w:after="0" w:line="276" w:lineRule="auto"/>
        <w:ind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■ </w:t>
      </w:r>
      <w:r w:rsidRPr="00AB288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모집 인원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이공계열 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2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명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인문사회계열 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명</w:t>
      </w:r>
    </w:p>
    <w:p w:rsidR="00AB2887" w:rsidRDefault="00AB2887" w:rsidP="00AB2887">
      <w:pPr>
        <w:tabs>
          <w:tab w:val="left" w:pos="7088"/>
        </w:tabs>
        <w:spacing w:after="0" w:line="276" w:lineRule="auto"/>
        <w:ind w:firstLine="200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■</w:t>
      </w:r>
      <w:r w:rsidRPr="00AB2887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 w:rsidRPr="00AB288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모집 방법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: 1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차 서류심사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(~8/31(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화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)), 2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차 면접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(9/2(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목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), 3(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금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AB288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예정</w:t>
      </w:r>
      <w:r w:rsidRPr="00AB2887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p w:rsidR="00AB2887" w:rsidRPr="00AB2887" w:rsidRDefault="00AB2887" w:rsidP="00AB2887">
      <w:pPr>
        <w:tabs>
          <w:tab w:val="left" w:pos="7088"/>
        </w:tabs>
        <w:spacing w:after="0" w:line="276" w:lineRule="auto"/>
        <w:ind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3148"/>
        <w:gridCol w:w="1388"/>
        <w:gridCol w:w="2298"/>
      </w:tblGrid>
      <w:tr w:rsidR="002601E8" w:rsidRPr="002601E8" w:rsidTr="00AB2887">
        <w:trPr>
          <w:trHeight w:val="376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2601E8" w:rsidRPr="002601E8" w:rsidTr="00AB2887">
        <w:trPr>
          <w:trHeight w:val="484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학년/차수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2601E8" w:rsidRPr="002601E8" w:rsidTr="00AB2887">
        <w:trPr>
          <w:trHeight w:val="592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강연주제명</w:t>
            </w:r>
          </w:p>
        </w:tc>
        <w:tc>
          <w:tcPr>
            <w:tcW w:w="6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FF"/>
                <w:kern w:val="0"/>
                <w:szCs w:val="20"/>
              </w:rPr>
            </w:pPr>
          </w:p>
        </w:tc>
      </w:tr>
      <w:tr w:rsidR="002601E8" w:rsidRPr="002601E8" w:rsidTr="00AB2887">
        <w:trPr>
          <w:trHeight w:val="277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6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601E8" w:rsidRPr="002601E8" w:rsidRDefault="002601E8" w:rsidP="002601E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*인하 학점의 달인에 지원하게된 동기를 구체적으로 작성해주세요.</w:t>
            </w:r>
          </w:p>
        </w:tc>
      </w:tr>
      <w:tr w:rsidR="002601E8" w:rsidRPr="002601E8" w:rsidTr="00AB2887">
        <w:trPr>
          <w:trHeight w:val="3513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강연내용</w:t>
            </w:r>
          </w:p>
        </w:tc>
        <w:tc>
          <w:tcPr>
            <w:tcW w:w="6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67CA5" w:rsidRDefault="00667CA5" w:rsidP="00667CA5">
            <w:pPr>
              <w:pStyle w:val="a3"/>
            </w:pPr>
            <w:r>
              <w:rPr>
                <w:rFonts w:ascii="돋움" w:eastAsia="돋움" w:hAnsi="돋움" w:hint="eastAsia"/>
                <w:color w:val="0000FF"/>
              </w:rPr>
              <w:t>* 30분간 강연할 수 있는 구체적인 내용을 적어주세요.</w:t>
            </w:r>
          </w:p>
          <w:p w:rsidR="00667CA5" w:rsidRDefault="00667CA5" w:rsidP="00667CA5">
            <w:pPr>
              <w:pStyle w:val="a3"/>
            </w:pPr>
            <w:r>
              <w:rPr>
                <w:rFonts w:ascii="돋움" w:eastAsia="돋움" w:hAnsi="돋움" w:hint="eastAsia"/>
                <w:color w:val="0000FF"/>
              </w:rPr>
              <w:t>ex. 나만의 학습 전략 – 필기법, 암기법, 시간관리법, 생활습관 등</w:t>
            </w:r>
          </w:p>
          <w:p w:rsidR="002601E8" w:rsidRPr="002601E8" w:rsidRDefault="00667CA5" w:rsidP="00667CA5">
            <w:pPr>
              <w:pStyle w:val="a3"/>
              <w:rPr>
                <w:rFonts w:hint="eastAsia"/>
              </w:rPr>
            </w:pPr>
            <w:r>
              <w:rPr>
                <w:rFonts w:ascii="돋움" w:eastAsia="돋움" w:hAnsi="돋움" w:hint="eastAsia"/>
                <w:color w:val="0000FF"/>
              </w:rPr>
              <w:t>(사진 첨부 가능)</w:t>
            </w:r>
          </w:p>
        </w:tc>
      </w:tr>
      <w:tr w:rsidR="002601E8" w:rsidRPr="002601E8" w:rsidTr="002601E8">
        <w:trPr>
          <w:trHeight w:val="463"/>
        </w:trPr>
        <w:tc>
          <w:tcPr>
            <w:tcW w:w="83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01E8" w:rsidRPr="002601E8" w:rsidRDefault="002601E8" w:rsidP="002601E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601E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강연자로 선발되면 PPT 형식의 발표자료를 준비해주어야 합니다.</w:t>
            </w:r>
          </w:p>
        </w:tc>
      </w:tr>
    </w:tbl>
    <w:p w:rsidR="002601E8" w:rsidRPr="002601E8" w:rsidRDefault="002601E8" w:rsidP="002601E8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Cs w:val="20"/>
        </w:rPr>
      </w:pPr>
      <w:r w:rsidRPr="002601E8">
        <w:rPr>
          <w:rFonts w:ascii="함초롬바탕" w:eastAsia="함초롬바탕" w:hAnsi="함초롬바탕" w:cs="함초롬바탕" w:hint="eastAsia"/>
          <w:kern w:val="0"/>
          <w:szCs w:val="20"/>
        </w:rPr>
        <w:t xml:space="preserve">위와 같이 </w:t>
      </w:r>
      <w:r w:rsidRPr="002601E8">
        <w:rPr>
          <w:rFonts w:ascii="함초롬바탕" w:eastAsia="함초롬바탕" w:hAnsi="함초롬바탕" w:cs="함초롬바탕" w:hint="eastAsia"/>
          <w:b/>
          <w:bCs/>
          <w:kern w:val="0"/>
          <w:szCs w:val="20"/>
          <w:u w:val="single" w:color="000000"/>
        </w:rPr>
        <w:t>인하 학점의 달인</w:t>
      </w:r>
      <w:r w:rsidRPr="002601E8">
        <w:rPr>
          <w:rFonts w:ascii="굴림" w:eastAsia="함초롬바탕" w:hAnsi="굴림" w:cs="굴림"/>
          <w:kern w:val="0"/>
          <w:szCs w:val="20"/>
        </w:rPr>
        <w:t xml:space="preserve"> </w:t>
      </w:r>
      <w:r w:rsidRPr="002601E8">
        <w:rPr>
          <w:rFonts w:ascii="함초롬바탕" w:eastAsia="함초롬바탕" w:hAnsi="함초롬바탕" w:cs="함초롬바탕" w:hint="eastAsia"/>
          <w:kern w:val="0"/>
          <w:szCs w:val="20"/>
        </w:rPr>
        <w:t>강연자로 활동하기 위해 지원하며</w:t>
      </w:r>
    </w:p>
    <w:p w:rsidR="002601E8" w:rsidRDefault="002601E8" w:rsidP="002601E8">
      <w:pPr>
        <w:tabs>
          <w:tab w:val="left" w:pos="7088"/>
        </w:tabs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2601E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선발될 시에 성실하게 활동하도록 하겠습니다</w:t>
      </w:r>
      <w:r w:rsidRPr="002601E8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2601E8" w:rsidRDefault="00AB2887" w:rsidP="002601E8">
      <w:pPr>
        <w:tabs>
          <w:tab w:val="left" w:pos="7088"/>
        </w:tabs>
        <w:wordWrap/>
        <w:spacing w:after="0" w:line="384" w:lineRule="auto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t>202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>1</w:t>
      </w:r>
      <w:r w:rsidR="002601E8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년 </w:t>
      </w:r>
      <w:r w:rsidR="002601E8"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r w:rsidR="002601E8">
        <w:rPr>
          <w:rFonts w:ascii="함초롬바탕" w:eastAsia="함초롬바탕" w:hAnsi="굴림" w:cs="굴림" w:hint="eastAsia"/>
          <w:color w:val="000000"/>
          <w:kern w:val="0"/>
          <w:szCs w:val="20"/>
        </w:rPr>
        <w:t>월   일</w:t>
      </w:r>
    </w:p>
    <w:p w:rsidR="00592074" w:rsidRPr="002601E8" w:rsidRDefault="002601E8" w:rsidP="002601E8">
      <w:pPr>
        <w:jc w:val="right"/>
      </w:pPr>
      <w:r>
        <w:rPr>
          <w:rFonts w:hint="eastAsia"/>
        </w:rPr>
        <w:t xml:space="preserve">지원자 </w:t>
      </w:r>
      <w:r>
        <w:t xml:space="preserve">:    </w:t>
      </w:r>
      <w:r w:rsidR="00AB2887" w:rsidRPr="00AB2887">
        <w:rPr>
          <w:b/>
          <w:color w:val="FF0000"/>
        </w:rPr>
        <w:t>자</w:t>
      </w:r>
      <w:r w:rsidR="00AB2887" w:rsidRPr="00AB2887">
        <w:rPr>
          <w:rFonts w:hint="eastAsia"/>
          <w:b/>
          <w:color w:val="FF0000"/>
        </w:rPr>
        <w:t>필서명</w:t>
      </w:r>
      <w:r w:rsidRPr="00AB2887">
        <w:rPr>
          <w:b/>
          <w:color w:val="FF0000"/>
        </w:rPr>
        <w:t xml:space="preserve"> </w:t>
      </w:r>
      <w:r w:rsidR="00AB2887" w:rsidRPr="00AB2887">
        <w:rPr>
          <w:rFonts w:hint="eastAsia"/>
          <w:b/>
          <w:color w:val="FF0000"/>
        </w:rPr>
        <w:t>必</w:t>
      </w:r>
      <w:r>
        <w:t xml:space="preserve">    (</w:t>
      </w:r>
      <w:r w:rsidR="006A5680">
        <w:rPr>
          <w:rFonts w:hint="eastAsia"/>
        </w:rPr>
        <w:t>서명</w:t>
      </w:r>
      <w:r>
        <w:rPr>
          <w:rFonts w:hint="eastAsia"/>
        </w:rPr>
        <w:t>)</w:t>
      </w:r>
    </w:p>
    <w:sectPr w:rsidR="00592074" w:rsidRPr="002601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F6" w:rsidRDefault="00BF15F6" w:rsidP="00667CA5">
      <w:pPr>
        <w:spacing w:after="0" w:line="240" w:lineRule="auto"/>
      </w:pPr>
      <w:r>
        <w:separator/>
      </w:r>
    </w:p>
  </w:endnote>
  <w:endnote w:type="continuationSeparator" w:id="0">
    <w:p w:rsidR="00BF15F6" w:rsidRDefault="00BF15F6" w:rsidP="0066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F6" w:rsidRDefault="00BF15F6" w:rsidP="00667CA5">
      <w:pPr>
        <w:spacing w:after="0" w:line="240" w:lineRule="auto"/>
      </w:pPr>
      <w:r>
        <w:separator/>
      </w:r>
    </w:p>
  </w:footnote>
  <w:footnote w:type="continuationSeparator" w:id="0">
    <w:p w:rsidR="00BF15F6" w:rsidRDefault="00BF15F6" w:rsidP="00667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E8"/>
    <w:rsid w:val="002601E8"/>
    <w:rsid w:val="00592074"/>
    <w:rsid w:val="00667CA5"/>
    <w:rsid w:val="006A5680"/>
    <w:rsid w:val="00AB2887"/>
    <w:rsid w:val="00B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9D14E"/>
  <w15:chartTrackingRefBased/>
  <w15:docId w15:val="{7FE2C353-1BB9-469C-9A7A-AB7675B6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601E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67C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7CA5"/>
  </w:style>
  <w:style w:type="paragraph" w:styleId="a5">
    <w:name w:val="footer"/>
    <w:basedOn w:val="a"/>
    <w:link w:val="Char0"/>
    <w:uiPriority w:val="99"/>
    <w:unhideWhenUsed/>
    <w:rsid w:val="00667C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4</cp:revision>
  <dcterms:created xsi:type="dcterms:W3CDTF">2019-07-09T01:13:00Z</dcterms:created>
  <dcterms:modified xsi:type="dcterms:W3CDTF">2021-08-23T00:56:00Z</dcterms:modified>
</cp:coreProperties>
</file>